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A"/>
        <w:spacing w:after="120"/>
        <w:jc w:val="both"/>
        <w:rPr>
          <w:rFonts w:ascii="Rockwell" w:cs="Rockwell" w:hAnsi="Rockwell" w:eastAsia="Rockwell"/>
          <w:b w:val="1"/>
          <w:bCs w:val="1"/>
          <w:sz w:val="20"/>
          <w:szCs w:val="20"/>
        </w:rPr>
      </w:pPr>
      <w:r>
        <w:rPr>
          <w:rFonts w:ascii="Rockwell" w:hAnsi="Rockwell"/>
          <w:b w:val="1"/>
          <w:bCs w:val="1"/>
          <w:rtl w:val="0"/>
          <w:lang w:val="de-DE"/>
        </w:rPr>
        <w:t xml:space="preserve">         </w:t>
      </w:r>
      <w:r>
        <w:rPr>
          <w:rFonts w:ascii="Rockwell" w:hAnsi="Rockwell"/>
          <w:b w:val="1"/>
          <w:bCs w:val="1"/>
          <w:sz w:val="20"/>
          <w:szCs w:val="20"/>
          <w:rtl w:val="0"/>
          <w:lang w:val="en-US"/>
        </w:rPr>
        <w:t>INTERNATIONAL  ASSOCIATION  OF  PANORAMIC  PHOTOGRAPHERS</w:t>
      </w:r>
    </w:p>
    <w:p>
      <w:pPr>
        <w:pStyle w:val="Normal.0"/>
        <w:rPr>
          <w:rFonts w:ascii="Helvetica" w:cs="Helvetica" w:hAnsi="Helvetica" w:eastAsia="Helvetica"/>
          <w:b w:val="1"/>
          <w:bCs w:val="1"/>
        </w:rPr>
      </w:pPr>
      <w:r>
        <w:rPr>
          <w:rFonts w:ascii="Helvetica" w:hAnsi="Helvetica"/>
          <w:b w:val="1"/>
          <w:bCs w:val="1"/>
          <w:rtl w:val="0"/>
          <w:lang w:val="en-US"/>
        </w:rPr>
        <w:t xml:space="preserve">                                                  </w:t>
      </w:r>
      <w:r>
        <w:rPr>
          <w:rFonts w:ascii="Helvetica" w:hAnsi="Helvetica"/>
          <w:b w:val="1"/>
          <w:bCs w:val="1"/>
          <w:rtl w:val="0"/>
          <w:lang w:val="en-US"/>
        </w:rPr>
        <w:t>August</w:t>
      </w:r>
      <w:r>
        <w:rPr>
          <w:rFonts w:ascii="Helvetica" w:hAnsi="Helvetica"/>
          <w:b w:val="1"/>
          <w:bCs w:val="1"/>
          <w:rtl w:val="0"/>
          <w:lang w:val="en-US"/>
        </w:rPr>
        <w:t xml:space="preserve"> 2018</w:t>
      </w:r>
      <w:r>
        <w:rPr>
          <w:rFonts w:ascii="Helvetica" w:hAnsi="Helvetica"/>
          <w:b w:val="1"/>
          <w:bCs w:val="1"/>
          <w:rtl w:val="0"/>
          <w:lang w:val="en-US"/>
        </w:rPr>
        <w:t xml:space="preserve"> Minutes</w:t>
      </w: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Call to order</w:t>
      </w:r>
      <w:r>
        <w:rPr>
          <w:rFonts w:ascii="Helvetica" w:hAnsi="Helvetica"/>
          <w:sz w:val="22"/>
          <w:szCs w:val="22"/>
          <w:rtl w:val="0"/>
          <w:lang w:val="en-US"/>
        </w:rPr>
        <w:t xml:space="preserve"> 8:</w:t>
      </w:r>
      <w:r>
        <w:rPr>
          <w:rFonts w:ascii="Helvetica" w:hAnsi="Helvetica"/>
          <w:sz w:val="22"/>
          <w:szCs w:val="22"/>
          <w:rtl w:val="0"/>
          <w:lang w:val="en-US"/>
        </w:rPr>
        <w:t>40</w:t>
      </w:r>
      <w:r>
        <w:rPr>
          <w:rFonts w:ascii="Helvetica" w:hAnsi="Helvetica"/>
          <w:sz w:val="22"/>
          <w:szCs w:val="22"/>
          <w:rtl w:val="0"/>
          <w:lang w:val="en-US"/>
        </w:rPr>
        <w:t xml:space="preserve"> E</w:t>
      </w:r>
      <w:r>
        <w:rPr>
          <w:rFonts w:ascii="Helvetica" w:hAnsi="Helvetica"/>
          <w:sz w:val="22"/>
          <w:szCs w:val="22"/>
          <w:rtl w:val="0"/>
          <w:lang w:val="en-US"/>
        </w:rPr>
        <w:t>D</w:t>
      </w:r>
      <w:r>
        <w:rPr>
          <w:rFonts w:ascii="Helvetica" w:hAnsi="Helvetica"/>
          <w:sz w:val="22"/>
          <w:szCs w:val="22"/>
          <w:rtl w:val="0"/>
          <w:lang w:val="en-US"/>
        </w:rPr>
        <w:t>T</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IAPP Board of Directors</w:t>
      </w:r>
      <w:r>
        <w:rPr>
          <w:rFonts w:ascii="Helvetica" w:hAnsi="Helvetica"/>
          <w:sz w:val="22"/>
          <w:szCs w:val="22"/>
          <w:rtl w:val="0"/>
          <w:lang w:val="en-US"/>
        </w:rPr>
        <w:t xml:space="preserve"> present: </w:t>
      </w:r>
      <w:r>
        <w:rPr>
          <w:rFonts w:ascii="Helvetica" w:hAnsi="Helvetica"/>
          <w:sz w:val="22"/>
          <w:szCs w:val="22"/>
          <w:rtl w:val="0"/>
          <w:lang w:val="en-US"/>
        </w:rPr>
        <w:t>Fran Gardino, President, Kay Larkin, Secretary</w:t>
      </w:r>
      <w:r>
        <w:rPr>
          <w:rFonts w:ascii="Helvetica" w:hAnsi="Helvetica"/>
          <w:sz w:val="22"/>
          <w:szCs w:val="22"/>
          <w:rtl w:val="0"/>
          <w:lang w:val="en-US"/>
        </w:rPr>
        <w:t>,</w:t>
      </w:r>
      <w:r>
        <w:rPr>
          <w:rFonts w:ascii="Helvetica" w:hAnsi="Helvetica"/>
          <w:sz w:val="22"/>
          <w:szCs w:val="22"/>
          <w:rtl w:val="0"/>
          <w:lang w:val="en-US"/>
        </w:rPr>
        <w:t xml:space="preserve"> D John McCarthy, Treasurer</w:t>
      </w:r>
      <w:r>
        <w:rPr>
          <w:rFonts w:ascii="Helvetica" w:hAnsi="Helvetica"/>
          <w:sz w:val="22"/>
          <w:szCs w:val="22"/>
          <w:rtl w:val="0"/>
          <w:lang w:val="en-US"/>
        </w:rPr>
        <w:t xml:space="preserve">, </w:t>
      </w:r>
      <w:r>
        <w:rPr>
          <w:rFonts w:ascii="Helvetica" w:hAnsi="Helvetica"/>
          <w:sz w:val="22"/>
          <w:szCs w:val="22"/>
          <w:rtl w:val="0"/>
          <w:lang w:val="en-US"/>
        </w:rPr>
        <w:t>Tom Sheckels</w:t>
      </w:r>
      <w:r>
        <w:rPr>
          <w:rFonts w:ascii="Helvetica" w:hAnsi="Helvetica"/>
          <w:sz w:val="22"/>
          <w:szCs w:val="22"/>
          <w:rtl w:val="0"/>
          <w:lang w:val="en-US"/>
        </w:rPr>
        <w:t>,</w:t>
      </w:r>
      <w:r>
        <w:rPr>
          <w:rFonts w:ascii="Helvetica" w:hAnsi="Helvetica"/>
          <w:sz w:val="22"/>
          <w:szCs w:val="22"/>
          <w:rtl w:val="0"/>
          <w:lang w:val="en-US"/>
        </w:rPr>
        <w:t xml:space="preserve"> Past President</w:t>
      </w:r>
      <w:r>
        <w:rPr>
          <w:rFonts w:ascii="Helvetica" w:hAnsi="Helvetica"/>
          <w:sz w:val="22"/>
          <w:szCs w:val="22"/>
          <w:rtl w:val="0"/>
          <w:lang w:val="en-US"/>
        </w:rPr>
        <w:t xml:space="preserve">, </w:t>
      </w:r>
      <w:r>
        <w:rPr>
          <w:rFonts w:ascii="Helvetica" w:hAnsi="Helvetica"/>
          <w:sz w:val="22"/>
          <w:szCs w:val="22"/>
          <w:rtl w:val="0"/>
          <w:lang w:val="en-US"/>
        </w:rPr>
        <w:t>Paul Speaker,</w:t>
      </w:r>
      <w:r>
        <w:rPr>
          <w:rFonts w:ascii="Helvetica" w:hAnsi="Helvetica"/>
          <w:sz w:val="22"/>
          <w:szCs w:val="22"/>
          <w:rtl w:val="0"/>
          <w:lang w:val="en-US"/>
        </w:rPr>
        <w:t xml:space="preserve"> </w:t>
      </w:r>
      <w:r>
        <w:rPr>
          <w:rFonts w:ascii="Helvetica" w:hAnsi="Helvetica"/>
          <w:sz w:val="22"/>
          <w:szCs w:val="22"/>
          <w:rtl w:val="0"/>
          <w:lang w:val="en-US"/>
        </w:rPr>
        <w:t>Ray Pfeiffer</w:t>
      </w:r>
      <w:r>
        <w:rPr>
          <w:rFonts w:ascii="Helvetica" w:hAnsi="Helvetica"/>
          <w:sz w:val="22"/>
          <w:szCs w:val="22"/>
          <w:rtl w:val="0"/>
          <w:lang w:val="en-US"/>
        </w:rPr>
        <w:t>,</w:t>
      </w:r>
      <w:r>
        <w:rPr>
          <w:rFonts w:ascii="Helvetica" w:hAnsi="Helvetica"/>
          <w:sz w:val="22"/>
          <w:szCs w:val="22"/>
          <w:rtl w:val="0"/>
          <w:lang w:val="en-US"/>
        </w:rPr>
        <w:t xml:space="preserve"> Dave Kutz, President Elect</w:t>
      </w:r>
    </w:p>
    <w:p>
      <w:pPr>
        <w:pStyle w:val="Normal.0"/>
        <w:rPr>
          <w:rFonts w:ascii="Helvetica" w:cs="Helvetica" w:hAnsi="Helvetica" w:eastAsia="Helvetica"/>
          <w:sz w:val="22"/>
          <w:szCs w:val="22"/>
        </w:rPr>
      </w:pPr>
      <w:r>
        <w:rPr>
          <w:rFonts w:ascii="Helvetica" w:hAnsi="Helvetica"/>
          <w:sz w:val="22"/>
          <w:szCs w:val="22"/>
          <w:rtl w:val="0"/>
          <w:lang w:val="en-US"/>
        </w:rPr>
        <w:t>Absent:</w:t>
      </w:r>
      <w:r>
        <w:rPr>
          <w:rFonts w:ascii="Helvetica" w:hAnsi="Helvetica"/>
          <w:sz w:val="22"/>
          <w:szCs w:val="22"/>
          <w:rtl w:val="0"/>
          <w:lang w:val="en-US"/>
        </w:rPr>
        <w:t xml:space="preserve"> Steve Delroy, Dave Berg</w:t>
      </w:r>
    </w:p>
    <w:p>
      <w:pPr>
        <w:pStyle w:val="Normal.0"/>
        <w:rPr>
          <w:rFonts w:ascii="Helvetica" w:cs="Helvetica" w:hAnsi="Helvetica" w:eastAsia="Helvetica"/>
          <w:sz w:val="22"/>
          <w:szCs w:val="22"/>
        </w:rPr>
      </w:pPr>
    </w:p>
    <w:p>
      <w:pPr>
        <w:pStyle w:val="Normal.0"/>
        <w:rPr>
          <w:rFonts w:ascii="Helvetica" w:cs="Helvetica" w:hAnsi="Helvetica" w:eastAsia="Helvetica"/>
          <w:sz w:val="22"/>
          <w:szCs w:val="22"/>
        </w:rPr>
      </w:pPr>
      <w:r>
        <w:rPr>
          <w:rFonts w:ascii="Helvetica" w:hAnsi="Helvetica"/>
          <w:sz w:val="22"/>
          <w:szCs w:val="22"/>
          <w:rtl w:val="0"/>
          <w:lang w:val="en-US"/>
        </w:rPr>
        <w:t>Topics</w:t>
      </w:r>
      <w:r>
        <w:rPr>
          <w:rFonts w:ascii="Helvetica" w:hAnsi="Helvetica"/>
          <w:sz w:val="22"/>
          <w:szCs w:val="22"/>
          <w:rtl w:val="0"/>
          <w:lang w:val="en-US"/>
        </w:rPr>
        <w:t>:</w:t>
      </w:r>
    </w:p>
    <w:p>
      <w:pPr>
        <w:pStyle w:val="List Paragraph"/>
        <w:spacing w:after="0"/>
        <w:ind w:left="0" w:firstLine="0"/>
      </w:pPr>
      <w:r>
        <w:rPr>
          <w:rtl w:val="0"/>
          <w:lang w:val="en-US"/>
        </w:rPr>
        <w:t xml:space="preserve">Review and Accept Meeting Conference Minutes for </w:t>
      </w:r>
      <w:r>
        <w:rPr>
          <w:rtl w:val="0"/>
          <w:lang w:val="en-US"/>
        </w:rPr>
        <w:t>July m/s/c unanimous</w:t>
      </w:r>
    </w:p>
    <w:p>
      <w:pPr>
        <w:pStyle w:val="List Paragraph"/>
        <w:spacing w:after="0"/>
        <w:ind w:left="0" w:firstLine="0"/>
      </w:pPr>
    </w:p>
    <w:p>
      <w:pPr>
        <w:pStyle w:val="List Paragraph"/>
        <w:spacing w:after="0"/>
        <w:ind w:left="0" w:firstLine="0"/>
      </w:pPr>
      <w:r>
        <w:rPr>
          <w:rtl w:val="0"/>
          <w:lang w:val="en-US"/>
        </w:rPr>
        <w:t>Treasurers Report: (DJohn)</w:t>
      </w:r>
    </w:p>
    <w:p>
      <w:pPr>
        <w:pStyle w:val="List Paragraph"/>
        <w:spacing w:after="0"/>
        <w:ind w:left="0" w:firstLine="0"/>
      </w:pPr>
      <w:r>
        <w:rPr>
          <w:rtl w:val="0"/>
          <w:lang w:val="en-US"/>
        </w:rPr>
        <w:t xml:space="preserve">Error with autopay that did an overdraft, all straightened out now, will double check that the savings covers any overdrafts on the checking. Outstanding bill for Journal postage, sent in today. DJohn will reimburse Dave K. for the journal. There will be a gallery edition of the journal at the end of the year, for an additional charge. </w:t>
      </w:r>
    </w:p>
    <w:p>
      <w:pPr>
        <w:pStyle w:val="List Paragraph"/>
        <w:spacing w:after="0"/>
        <w:ind w:left="0" w:firstLine="0"/>
      </w:pPr>
      <w:r>
        <w:rPr>
          <w:rtl w:val="0"/>
          <w:lang w:val="en-US"/>
        </w:rPr>
        <w:t>PayPal $4,671.01</w:t>
      </w:r>
    </w:p>
    <w:p>
      <w:pPr>
        <w:pStyle w:val="List Paragraph"/>
        <w:spacing w:after="0"/>
        <w:ind w:left="0" w:firstLine="0"/>
      </w:pPr>
      <w:r>
        <w:rPr>
          <w:rtl w:val="0"/>
          <w:lang w:val="en-US"/>
        </w:rPr>
        <w:t>Checking $4,674.02</w:t>
      </w:r>
    </w:p>
    <w:p>
      <w:pPr>
        <w:pStyle w:val="List Paragraph"/>
        <w:spacing w:after="0"/>
        <w:ind w:left="0" w:firstLine="0"/>
      </w:pPr>
      <w:r>
        <w:rPr>
          <w:rtl w:val="0"/>
          <w:lang w:val="en-US"/>
        </w:rPr>
        <w:t>Savings $11,004.50</w:t>
      </w:r>
    </w:p>
    <w:p>
      <w:pPr>
        <w:pStyle w:val="List Paragraph"/>
        <w:spacing w:after="0"/>
        <w:ind w:left="0" w:firstLine="0"/>
      </w:pPr>
      <w:r>
        <w:rPr>
          <w:rtl w:val="0"/>
          <w:lang w:val="en-US"/>
        </w:rPr>
        <w:t>Total $20,349.53</w:t>
      </w:r>
    </w:p>
    <w:p>
      <w:pPr>
        <w:pStyle w:val="List Paragraph"/>
        <w:spacing w:after="0"/>
        <w:ind w:left="0" w:firstLine="0"/>
      </w:pPr>
    </w:p>
    <w:p>
      <w:pPr>
        <w:pStyle w:val="List Paragraph"/>
        <w:spacing w:after="0"/>
        <w:ind w:left="0" w:firstLine="0"/>
      </w:pPr>
      <w:r>
        <w:rPr>
          <w:rtl w:val="0"/>
          <w:lang w:val="en-US"/>
        </w:rPr>
        <w:t>2019 IAPP Conference Plan Update</w:t>
      </w:r>
      <w:r>
        <w:rPr>
          <w:rtl w:val="0"/>
          <w:lang w:val="en-US"/>
        </w:rPr>
        <w:t xml:space="preserve"> (Fran)</w:t>
      </w:r>
    </w:p>
    <w:p>
      <w:pPr>
        <w:pStyle w:val="List Paragraph"/>
        <w:spacing w:after="0"/>
        <w:ind w:left="0" w:firstLine="0"/>
      </w:pPr>
      <w:r>
        <w:rPr>
          <w:rtl w:val="0"/>
          <w:lang w:val="en-US"/>
        </w:rPr>
        <w:t>Needs to check on the catering menu and charges. Breakfast buffet will be paid by the conference. Banquet will be off-site. Fran is bringing projectors. Need to check on screens and charges. The meeting room is a single room, so the walls are probably not metallic. There are some windows, with double doors at one end. They want all food and beverage to be purchased from the Hotel and not brought in. A/V details regarding easels, screens, ability to connect Fran</w:t>
      </w:r>
      <w:r>
        <w:rPr>
          <w:rtl w:val="0"/>
          <w:lang w:val="en-US"/>
        </w:rPr>
        <w:t>’</w:t>
      </w:r>
      <w:r>
        <w:rPr>
          <w:rtl w:val="0"/>
          <w:lang w:val="en-US"/>
        </w:rPr>
        <w:t>s projectors. Parking at the hotel in free. The sloop may not be open for tours that early in the year. Fran will meet with DJohn about the credit card for the deposit so it can all be signed and sealed next week.</w:t>
      </w:r>
    </w:p>
    <w:p>
      <w:pPr>
        <w:pStyle w:val="List Paragraph"/>
        <w:spacing w:after="0"/>
        <w:ind w:left="0" w:firstLine="0"/>
      </w:pPr>
      <w:r>
        <w:rPr>
          <w:rtl w:val="0"/>
          <w:lang w:val="en-US"/>
        </w:rPr>
        <w:t>Talked to Emerald Necklace director, she was very excited about us taking panos along it</w:t>
      </w:r>
      <w:r>
        <w:rPr>
          <w:rtl w:val="0"/>
          <w:lang w:val="en-US"/>
        </w:rPr>
        <w:t>’</w:t>
      </w:r>
      <w:r>
        <w:rPr>
          <w:rtl w:val="0"/>
          <w:lang w:val="en-US"/>
        </w:rPr>
        <w:t xml:space="preserve">s length. And we could work together about publicity for the route and also our images. </w:t>
      </w:r>
    </w:p>
    <w:p>
      <w:pPr>
        <w:pStyle w:val="List Paragraph"/>
        <w:spacing w:after="0"/>
        <w:ind w:left="0" w:firstLine="0"/>
      </w:pPr>
      <w:r>
        <w:rPr>
          <w:rtl w:val="0"/>
          <w:lang w:val="en-US"/>
        </w:rPr>
        <w:t>What will the registration fees be: members $120, guests $60, and non-members $195 (includes 1 year membership) (same as Chicago). m/s/c unanimous. Tom will work up an announcement and the registration page. Fran will send Tom some spring images to include.</w:t>
      </w:r>
    </w:p>
    <w:p>
      <w:pPr>
        <w:pStyle w:val="List Paragraph"/>
        <w:spacing w:after="0"/>
        <w:ind w:left="0" w:firstLine="0"/>
      </w:pPr>
    </w:p>
    <w:p>
      <w:pPr>
        <w:pStyle w:val="List Paragraph"/>
        <w:spacing w:after="0"/>
        <w:ind w:left="0" w:firstLine="0"/>
      </w:pPr>
      <w:r>
        <w:rPr>
          <w:rtl w:val="0"/>
          <w:lang w:val="en-US"/>
        </w:rPr>
        <w:t>Social Media Activities (Ray)</w:t>
      </w:r>
    </w:p>
    <w:p>
      <w:pPr>
        <w:pStyle w:val="List Paragraph"/>
        <w:spacing w:after="0"/>
        <w:ind w:left="0" w:firstLine="0"/>
      </w:pPr>
      <w:r>
        <w:rPr>
          <w:rtl w:val="0"/>
          <w:lang w:val="en-US"/>
        </w:rPr>
        <w:t>There hasn</w:t>
      </w:r>
      <w:r>
        <w:rPr>
          <w:rtl w:val="0"/>
          <w:lang w:val="en-US"/>
        </w:rPr>
        <w:t>’</w:t>
      </w:r>
      <w:r>
        <w:rPr>
          <w:rtl w:val="0"/>
          <w:lang w:val="en-US"/>
        </w:rPr>
        <w:t>t been a lot of activity. If we had an instagram account it would go out to anyone who decided to follow it. Ray will set up an account for us. Fran suggests linking Facebook, Twitter, and Instagram so that they cross-post to create momentum. We do have some Facebook posts from outside. Ray and Fran will catch up by phone later in the week to talk it over. Tom suggests a sales-pitch for the conference across the platforms.</w:t>
      </w:r>
    </w:p>
    <w:p>
      <w:pPr>
        <w:pStyle w:val="List Paragraph"/>
        <w:spacing w:after="0"/>
        <w:ind w:left="0" w:firstLine="0"/>
      </w:pPr>
    </w:p>
    <w:p>
      <w:pPr>
        <w:pStyle w:val="List Paragraph"/>
        <w:spacing w:after="0"/>
        <w:ind w:left="0" w:firstLine="0"/>
      </w:pPr>
      <w:r>
        <w:rPr>
          <w:rtl w:val="0"/>
          <w:lang w:val="en-US"/>
        </w:rPr>
        <w:t>Panoramic Journal (Dave K)</w:t>
      </w:r>
    </w:p>
    <w:p>
      <w:pPr>
        <w:pStyle w:val="List Paragraph"/>
        <w:spacing w:after="0"/>
        <w:ind w:left="0" w:firstLine="0"/>
      </w:pPr>
      <w:r>
        <w:rPr>
          <w:rtl w:val="0"/>
          <w:lang w:val="en-US"/>
        </w:rPr>
        <w:t>They journal has been sent. Another edition will be in December. Asks us all to send in more images. Will send out an eblast soon.</w:t>
      </w:r>
    </w:p>
    <w:p>
      <w:pPr>
        <w:pStyle w:val="Normal.0"/>
        <w:rPr>
          <w:rFonts w:ascii="Helvetica" w:cs="Helvetica" w:hAnsi="Helvetica" w:eastAsia="Helvetica"/>
        </w:rPr>
      </w:pPr>
    </w:p>
    <w:p>
      <w:pPr>
        <w:pStyle w:val="Normal.0"/>
        <w:rPr>
          <w:rFonts w:ascii="Helvetica" w:cs="Helvetica" w:hAnsi="Helvetica" w:eastAsia="Helvetica"/>
          <w:sz w:val="22"/>
          <w:szCs w:val="22"/>
        </w:rPr>
      </w:pPr>
      <w:r>
        <w:rPr>
          <w:rFonts w:ascii="Helvetica" w:hAnsi="Helvetica"/>
          <w:sz w:val="22"/>
          <w:szCs w:val="22"/>
          <w:rtl w:val="0"/>
          <w:lang w:val="en-US"/>
        </w:rPr>
        <w:t>Motion to adjourn 9:40 EDT</w:t>
      </w:r>
    </w:p>
    <w:p>
      <w:pPr>
        <w:pStyle w:val="Normal.0"/>
        <w:rPr>
          <w:rFonts w:ascii="Helvetica" w:cs="Helvetica" w:hAnsi="Helvetica" w:eastAsia="Helvetica"/>
          <w:sz w:val="22"/>
          <w:szCs w:val="22"/>
        </w:rPr>
      </w:pPr>
      <w:r>
        <w:rPr>
          <w:rFonts w:ascii="Helvetica" w:hAnsi="Helvetica"/>
          <w:sz w:val="22"/>
          <w:szCs w:val="22"/>
          <w:rtl w:val="0"/>
          <w:lang w:val="en-US"/>
        </w:rPr>
        <w:t>Next Meeting: (</w:t>
      </w:r>
      <w:r>
        <w:rPr>
          <w:rFonts w:ascii="Helvetica" w:hAnsi="Helvetica"/>
          <w:sz w:val="22"/>
          <w:szCs w:val="22"/>
          <w:rtl w:val="0"/>
          <w:lang w:val="en-US"/>
        </w:rPr>
        <w:t>September 24</w:t>
      </w:r>
      <w:r>
        <w:rPr>
          <w:rFonts w:ascii="Helvetica" w:hAnsi="Helvetica"/>
          <w:sz w:val="22"/>
          <w:szCs w:val="22"/>
          <w:rtl w:val="0"/>
          <w:lang w:val="en-US"/>
        </w:rPr>
        <w:t xml:space="preserve">, 2018) </w:t>
      </w:r>
    </w:p>
    <w:p>
      <w:pPr>
        <w:pStyle w:val="Normal.0"/>
      </w:pPr>
      <w:r>
        <w:rPr>
          <w:rFonts w:ascii="Helvetica" w:cs="Helvetica" w:hAnsi="Helvetica" w:eastAsia="Helvetica"/>
        </w:rPr>
      </w:r>
    </w:p>
    <w:sectPr>
      <w:headerReference w:type="default" r:id="rId4"/>
      <w:footerReference w:type="default" r:id="rId5"/>
      <w:pgSz w:w="12240" w:h="15840" w:orient="portrait"/>
      <w:pgMar w:top="2070" w:right="1080" w:bottom="1440" w:left="1620" w:header="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Rockwell">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tab/>
    </w:r>
    <w:r>
      <w:rPr>
        <w:rFonts w:ascii="Times New Roman" w:hAnsi="Times New Roman"/>
        <w:sz w:val="14"/>
        <w:szCs w:val="14"/>
        <w:rtl w:val="0"/>
        <w:lang w:val="en-US"/>
      </w:rPr>
      <w:t>WWW.PANORAMICASSOCIATION.COM</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tabs>
        <w:tab w:val="clear" w:pos="4680"/>
        <w:tab w:val="clear" w:pos="9360"/>
      </w:tabs>
      <w:ind w:right="540"/>
    </w:pPr>
    <w:r>
      <w:rPr>
        <w:rtl w:val="0"/>
        <w:lang w:val="en-US"/>
      </w:rPr>
      <w:t xml:space="preserve">     </w:t>
    </w:r>
    <w:r>
      <w:drawing>
        <wp:inline distT="0" distB="0" distL="0" distR="0">
          <wp:extent cx="5025817" cy="110432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jpeg"/>
                  <pic:cNvPicPr>
                    <a:picLocks noChangeAspect="1"/>
                  </pic:cNvPicPr>
                </pic:nvPicPr>
                <pic:blipFill>
                  <a:blip r:embed="rId1">
                    <a:extLst/>
                  </a:blip>
                  <a:stretch>
                    <a:fillRect/>
                  </a:stretch>
                </pic:blipFill>
                <pic:spPr>
                  <a:xfrm>
                    <a:off x="0" y="0"/>
                    <a:ext cx="5025817" cy="1104321"/>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